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AF" w:rsidRDefault="00DF3F90" w:rsidP="00DF3F90">
      <w:pPr>
        <w:jc w:val="center"/>
        <w:rPr>
          <w:b/>
          <w:sz w:val="32"/>
          <w:u w:val="single"/>
        </w:rPr>
      </w:pPr>
      <w:r w:rsidRPr="00DF3F90">
        <w:rPr>
          <w:b/>
          <w:sz w:val="32"/>
          <w:u w:val="single"/>
        </w:rPr>
        <w:t>Self Portrait in a Box Vocabulary and Brainstorming Sheet</w:t>
      </w:r>
    </w:p>
    <w:p w:rsidR="00DF3F90" w:rsidRDefault="00DF3F90" w:rsidP="00DF3F90">
      <w:pPr>
        <w:rPr>
          <w:b/>
          <w:bCs/>
          <w:sz w:val="24"/>
        </w:rPr>
      </w:pPr>
      <w:r w:rsidRPr="00345906">
        <w:rPr>
          <w:b/>
          <w:bCs/>
          <w:sz w:val="28"/>
          <w:u w:val="single"/>
        </w:rPr>
        <w:t>Observational Drawing</w:t>
      </w:r>
      <w:r w:rsidRPr="00DF3F90">
        <w:rPr>
          <w:b/>
          <w:bCs/>
          <w:sz w:val="28"/>
        </w:rPr>
        <w:t xml:space="preserve"> </w:t>
      </w:r>
      <w:r>
        <w:rPr>
          <w:b/>
          <w:bCs/>
          <w:sz w:val="24"/>
        </w:rPr>
        <w:t xml:space="preserve">– </w:t>
      </w:r>
      <w:r w:rsidRPr="00DF3F90">
        <w:rPr>
          <w:b/>
          <w:bCs/>
          <w:sz w:val="24"/>
        </w:rPr>
        <w:t xml:space="preserve">drawings </w:t>
      </w:r>
      <w:r>
        <w:rPr>
          <w:b/>
          <w:bCs/>
          <w:sz w:val="24"/>
        </w:rPr>
        <w:t xml:space="preserve">that </w:t>
      </w:r>
      <w:r w:rsidRPr="00DF3F90">
        <w:rPr>
          <w:b/>
          <w:bCs/>
          <w:sz w:val="24"/>
        </w:rPr>
        <w:t xml:space="preserve">are not done from </w:t>
      </w:r>
      <w:r>
        <w:rPr>
          <w:b/>
          <w:bCs/>
          <w:sz w:val="24"/>
        </w:rPr>
        <w:t>__________________________</w:t>
      </w:r>
    </w:p>
    <w:p w:rsidR="00DF3F90" w:rsidRDefault="00DF3F90" w:rsidP="00DF3F90">
      <w:pPr>
        <w:rPr>
          <w:b/>
          <w:bCs/>
          <w:sz w:val="24"/>
        </w:rPr>
      </w:pPr>
      <w:r>
        <w:rPr>
          <w:b/>
          <w:bCs/>
          <w:sz w:val="24"/>
        </w:rPr>
        <w:t>________________________________________________</w:t>
      </w:r>
      <w:r w:rsidRPr="00DF3F90">
        <w:rPr>
          <w:b/>
          <w:bCs/>
          <w:sz w:val="24"/>
        </w:rPr>
        <w:t>, but from</w:t>
      </w:r>
      <w:r>
        <w:rPr>
          <w:b/>
          <w:bCs/>
          <w:sz w:val="24"/>
        </w:rPr>
        <w:t>_____________________</w:t>
      </w:r>
      <w:r w:rsidRPr="00DF3F90">
        <w:rPr>
          <w:b/>
          <w:bCs/>
          <w:sz w:val="24"/>
        </w:rPr>
        <w:t xml:space="preserve"> </w:t>
      </w:r>
    </w:p>
    <w:p w:rsidR="00DF3F90" w:rsidRDefault="00DF3F90" w:rsidP="00DF3F90">
      <w:pPr>
        <w:rPr>
          <w:b/>
          <w:bCs/>
          <w:sz w:val="24"/>
        </w:rPr>
      </w:pPr>
      <w:r>
        <w:rPr>
          <w:b/>
          <w:bCs/>
          <w:sz w:val="24"/>
        </w:rPr>
        <w:t>________________________________________________</w:t>
      </w:r>
      <w:r w:rsidRPr="00DF3F90">
        <w:rPr>
          <w:b/>
          <w:bCs/>
          <w:sz w:val="24"/>
        </w:rPr>
        <w:t>.</w:t>
      </w:r>
    </w:p>
    <w:p w:rsidR="00DF3F90" w:rsidRDefault="00DF3F90" w:rsidP="00DF3F90">
      <w:pPr>
        <w:rPr>
          <w:b/>
          <w:bCs/>
          <w:sz w:val="24"/>
        </w:rPr>
      </w:pPr>
      <w:r w:rsidRPr="00345906">
        <w:rPr>
          <w:b/>
          <w:bCs/>
          <w:sz w:val="28"/>
          <w:u w:val="single"/>
        </w:rPr>
        <w:t>Contour Line Drawing</w:t>
      </w:r>
      <w:r w:rsidRPr="00DF3F90">
        <w:rPr>
          <w:b/>
          <w:bCs/>
          <w:sz w:val="28"/>
        </w:rPr>
        <w:t xml:space="preserve"> – </w:t>
      </w:r>
      <w:r w:rsidRPr="00DF3F90">
        <w:rPr>
          <w:b/>
          <w:bCs/>
          <w:sz w:val="24"/>
        </w:rPr>
        <w:t xml:space="preserve">Drawings </w:t>
      </w:r>
      <w:r w:rsidR="00345906" w:rsidRPr="00DF3F90">
        <w:rPr>
          <w:b/>
          <w:bCs/>
          <w:sz w:val="24"/>
        </w:rPr>
        <w:t xml:space="preserve">that define the </w:t>
      </w:r>
      <w:r w:rsidRPr="00DF3F90">
        <w:rPr>
          <w:b/>
          <w:bCs/>
          <w:sz w:val="24"/>
        </w:rPr>
        <w:t>________________________________</w:t>
      </w:r>
      <w:r w:rsidR="00345906" w:rsidRPr="00DF3F90">
        <w:rPr>
          <w:b/>
          <w:bCs/>
          <w:sz w:val="24"/>
        </w:rPr>
        <w:t xml:space="preserve"> </w:t>
      </w:r>
    </w:p>
    <w:p w:rsidR="00DF3F90" w:rsidRDefault="00DF3F90" w:rsidP="00DF3F90">
      <w:pPr>
        <w:rPr>
          <w:b/>
          <w:bCs/>
          <w:sz w:val="24"/>
        </w:rPr>
      </w:pPr>
      <w:r>
        <w:rPr>
          <w:b/>
          <w:bCs/>
          <w:sz w:val="24"/>
        </w:rPr>
        <w:t>_____________________________________</w:t>
      </w:r>
      <w:r w:rsidR="00345906" w:rsidRPr="00DF3F90">
        <w:rPr>
          <w:b/>
          <w:bCs/>
          <w:sz w:val="24"/>
        </w:rPr>
        <w:t>along with</w:t>
      </w:r>
      <w:r>
        <w:rPr>
          <w:b/>
          <w:bCs/>
          <w:sz w:val="24"/>
        </w:rPr>
        <w:t xml:space="preserve"> _______________________________</w:t>
      </w:r>
    </w:p>
    <w:p w:rsidR="00C12B3C" w:rsidRDefault="00DF3F90" w:rsidP="00DF3F90">
      <w:pPr>
        <w:rPr>
          <w:b/>
          <w:bCs/>
          <w:sz w:val="24"/>
        </w:rPr>
      </w:pPr>
      <w:r>
        <w:rPr>
          <w:b/>
          <w:bCs/>
          <w:sz w:val="24"/>
        </w:rPr>
        <w:t>______________________</w:t>
      </w:r>
      <w:r w:rsidR="0069638C">
        <w:rPr>
          <w:b/>
          <w:bCs/>
          <w:sz w:val="24"/>
        </w:rPr>
        <w:t>__________________________</w:t>
      </w:r>
      <w:r w:rsidR="00345906" w:rsidRPr="00DF3F90">
        <w:rPr>
          <w:b/>
          <w:bCs/>
          <w:sz w:val="24"/>
        </w:rPr>
        <w:t>.</w:t>
      </w:r>
    </w:p>
    <w:p w:rsidR="00DF3F90" w:rsidRDefault="00DF3F90" w:rsidP="00DF3F90">
      <w:pPr>
        <w:rPr>
          <w:b/>
          <w:bCs/>
          <w:sz w:val="24"/>
        </w:rPr>
      </w:pPr>
      <w:r w:rsidRPr="00DF3F90">
        <w:rPr>
          <w:b/>
          <w:bCs/>
          <w:sz w:val="24"/>
        </w:rPr>
        <w:t xml:space="preserve">Contour line drawings do not include </w:t>
      </w:r>
      <w:r>
        <w:rPr>
          <w:b/>
          <w:bCs/>
          <w:sz w:val="24"/>
        </w:rPr>
        <w:t>________________________________.</w:t>
      </w:r>
    </w:p>
    <w:p w:rsidR="00DF3F90" w:rsidRDefault="00DF3F90" w:rsidP="00DF3F90">
      <w:pPr>
        <w:rPr>
          <w:b/>
          <w:bCs/>
          <w:sz w:val="24"/>
        </w:rPr>
      </w:pPr>
      <w:r w:rsidRPr="00345906">
        <w:rPr>
          <w:b/>
          <w:bCs/>
          <w:sz w:val="28"/>
          <w:u w:val="single"/>
        </w:rPr>
        <w:t>Scale</w:t>
      </w:r>
      <w:r>
        <w:rPr>
          <w:b/>
          <w:bCs/>
          <w:sz w:val="28"/>
        </w:rPr>
        <w:t xml:space="preserve"> - </w:t>
      </w:r>
      <w:r w:rsidR="00345906" w:rsidRPr="00345906">
        <w:rPr>
          <w:b/>
          <w:bCs/>
          <w:sz w:val="24"/>
        </w:rPr>
        <w:t xml:space="preserve">refers to the </w:t>
      </w:r>
      <w:r w:rsidR="00345906">
        <w:rPr>
          <w:b/>
          <w:bCs/>
          <w:sz w:val="24"/>
        </w:rPr>
        <w:t>_________</w:t>
      </w:r>
      <w:bookmarkStart w:id="0" w:name="_GoBack"/>
      <w:bookmarkEnd w:id="0"/>
      <w:r w:rsidR="00345906">
        <w:rPr>
          <w:b/>
          <w:bCs/>
          <w:sz w:val="24"/>
        </w:rPr>
        <w:t>______________________</w:t>
      </w:r>
      <w:r w:rsidR="00345906" w:rsidRPr="00345906">
        <w:rPr>
          <w:b/>
          <w:bCs/>
          <w:sz w:val="24"/>
        </w:rPr>
        <w:t xml:space="preserve"> in relationship to </w:t>
      </w:r>
      <w:r w:rsidR="00345906">
        <w:rPr>
          <w:b/>
          <w:bCs/>
          <w:sz w:val="24"/>
        </w:rPr>
        <w:t>______________</w:t>
      </w:r>
    </w:p>
    <w:p w:rsidR="00345906" w:rsidRDefault="00345906" w:rsidP="00DF3F90">
      <w:pPr>
        <w:rPr>
          <w:b/>
          <w:bCs/>
          <w:sz w:val="24"/>
        </w:rPr>
      </w:pPr>
      <w:r>
        <w:rPr>
          <w:b/>
          <w:bCs/>
          <w:sz w:val="24"/>
        </w:rPr>
        <w:t>____________________________.</w:t>
      </w:r>
    </w:p>
    <w:p w:rsidR="00345906" w:rsidRDefault="00345906" w:rsidP="00DF3F90">
      <w:pPr>
        <w:rPr>
          <w:b/>
          <w:bCs/>
          <w:sz w:val="24"/>
        </w:rPr>
      </w:pPr>
      <w:r w:rsidRPr="00345906">
        <w:rPr>
          <w:b/>
          <w:bCs/>
          <w:sz w:val="28"/>
          <w:u w:val="single"/>
        </w:rPr>
        <w:t>Proportion</w:t>
      </w:r>
      <w:r>
        <w:rPr>
          <w:b/>
          <w:bCs/>
          <w:sz w:val="28"/>
        </w:rPr>
        <w:t xml:space="preserve"> - </w:t>
      </w:r>
      <w:r w:rsidRPr="00345906">
        <w:rPr>
          <w:b/>
          <w:bCs/>
          <w:sz w:val="24"/>
        </w:rPr>
        <w:t xml:space="preserve">refers to the relative size of </w:t>
      </w:r>
      <w:r>
        <w:rPr>
          <w:b/>
          <w:bCs/>
          <w:sz w:val="24"/>
        </w:rPr>
        <w:t>__________________________________________</w:t>
      </w:r>
      <w:r w:rsidRPr="00345906">
        <w:rPr>
          <w:b/>
          <w:bCs/>
          <w:sz w:val="24"/>
        </w:rPr>
        <w:t xml:space="preserve"> (elements within an object).</w:t>
      </w:r>
    </w:p>
    <w:p w:rsidR="00DF3F90" w:rsidRDefault="00345906" w:rsidP="00DF3F90">
      <w:pPr>
        <w:rPr>
          <w:bCs/>
          <w:sz w:val="24"/>
        </w:rPr>
      </w:pPr>
      <w:r w:rsidRPr="00345906">
        <w:rPr>
          <w:b/>
          <w:bCs/>
          <w:sz w:val="28"/>
        </w:rPr>
        <w:t>Brainstorming</w:t>
      </w:r>
      <w:r>
        <w:rPr>
          <w:b/>
          <w:bCs/>
          <w:sz w:val="24"/>
        </w:rPr>
        <w:t xml:space="preserve"> - </w:t>
      </w:r>
      <w:r>
        <w:rPr>
          <w:bCs/>
          <w:sz w:val="24"/>
        </w:rPr>
        <w:t>In the space below, make a list of various objects that you have access to that you can bring to class to do observational drawings from.  The objects have to represent something about you or have some importance to you.  They can be objects that you use every day, things that represent your interests, souvenirs from places that you have visited, objects that represent your family, etc.  For the project you will need at least 6 items.</w:t>
      </w:r>
    </w:p>
    <w:p w:rsidR="00345906" w:rsidRPr="00DF3F90" w:rsidRDefault="00345906" w:rsidP="00345906">
      <w:pPr>
        <w:spacing w:line="480" w:lineRule="auto"/>
        <w:rPr>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45906" w:rsidRPr="00DF3F90" w:rsidSect="00B524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906" w:rsidRDefault="00345906" w:rsidP="00345906">
      <w:pPr>
        <w:spacing w:after="0" w:line="240" w:lineRule="auto"/>
      </w:pPr>
      <w:r>
        <w:separator/>
      </w:r>
    </w:p>
  </w:endnote>
  <w:endnote w:type="continuationSeparator" w:id="0">
    <w:p w:rsidR="00345906" w:rsidRDefault="00345906" w:rsidP="0034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6" w:rsidRDefault="00345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6" w:rsidRDefault="003459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6" w:rsidRDefault="00345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906" w:rsidRDefault="00345906" w:rsidP="00345906">
      <w:pPr>
        <w:spacing w:after="0" w:line="240" w:lineRule="auto"/>
      </w:pPr>
      <w:r>
        <w:separator/>
      </w:r>
    </w:p>
  </w:footnote>
  <w:footnote w:type="continuationSeparator" w:id="0">
    <w:p w:rsidR="00345906" w:rsidRDefault="00345906" w:rsidP="00345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6" w:rsidRDefault="00345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6" w:rsidRDefault="00345906">
    <w:pPr>
      <w:pStyle w:val="Header"/>
    </w:pPr>
    <w:r>
      <w:t>Name:</w:t>
    </w:r>
    <w:r>
      <w:ptab w:relativeTo="margin" w:alignment="center" w:leader="none"/>
    </w:r>
    <w:r>
      <w:t>Date:</w:t>
    </w:r>
    <w:r>
      <w:ptab w:relativeTo="margin" w:alignment="right" w:leader="none"/>
    </w:r>
    <w:r>
      <w:t>Grade/Hr.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6" w:rsidRDefault="00345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3962"/>
    <w:multiLevelType w:val="hybridMultilevel"/>
    <w:tmpl w:val="67C2E550"/>
    <w:lvl w:ilvl="0" w:tplc="B59A7232">
      <w:start w:val="1"/>
      <w:numFmt w:val="bullet"/>
      <w:lvlText w:val=""/>
      <w:lvlJc w:val="left"/>
      <w:pPr>
        <w:tabs>
          <w:tab w:val="num" w:pos="720"/>
        </w:tabs>
        <w:ind w:left="720" w:hanging="360"/>
      </w:pPr>
      <w:rPr>
        <w:rFonts w:ascii="Wingdings 2" w:hAnsi="Wingdings 2" w:hint="default"/>
      </w:rPr>
    </w:lvl>
    <w:lvl w:ilvl="1" w:tplc="8912F238" w:tentative="1">
      <w:start w:val="1"/>
      <w:numFmt w:val="bullet"/>
      <w:lvlText w:val=""/>
      <w:lvlJc w:val="left"/>
      <w:pPr>
        <w:tabs>
          <w:tab w:val="num" w:pos="1440"/>
        </w:tabs>
        <w:ind w:left="1440" w:hanging="360"/>
      </w:pPr>
      <w:rPr>
        <w:rFonts w:ascii="Wingdings 2" w:hAnsi="Wingdings 2" w:hint="default"/>
      </w:rPr>
    </w:lvl>
    <w:lvl w:ilvl="2" w:tplc="0032F106" w:tentative="1">
      <w:start w:val="1"/>
      <w:numFmt w:val="bullet"/>
      <w:lvlText w:val=""/>
      <w:lvlJc w:val="left"/>
      <w:pPr>
        <w:tabs>
          <w:tab w:val="num" w:pos="2160"/>
        </w:tabs>
        <w:ind w:left="2160" w:hanging="360"/>
      </w:pPr>
      <w:rPr>
        <w:rFonts w:ascii="Wingdings 2" w:hAnsi="Wingdings 2" w:hint="default"/>
      </w:rPr>
    </w:lvl>
    <w:lvl w:ilvl="3" w:tplc="379A85EC" w:tentative="1">
      <w:start w:val="1"/>
      <w:numFmt w:val="bullet"/>
      <w:lvlText w:val=""/>
      <w:lvlJc w:val="left"/>
      <w:pPr>
        <w:tabs>
          <w:tab w:val="num" w:pos="2880"/>
        </w:tabs>
        <w:ind w:left="2880" w:hanging="360"/>
      </w:pPr>
      <w:rPr>
        <w:rFonts w:ascii="Wingdings 2" w:hAnsi="Wingdings 2" w:hint="default"/>
      </w:rPr>
    </w:lvl>
    <w:lvl w:ilvl="4" w:tplc="28023F80" w:tentative="1">
      <w:start w:val="1"/>
      <w:numFmt w:val="bullet"/>
      <w:lvlText w:val=""/>
      <w:lvlJc w:val="left"/>
      <w:pPr>
        <w:tabs>
          <w:tab w:val="num" w:pos="3600"/>
        </w:tabs>
        <w:ind w:left="3600" w:hanging="360"/>
      </w:pPr>
      <w:rPr>
        <w:rFonts w:ascii="Wingdings 2" w:hAnsi="Wingdings 2" w:hint="default"/>
      </w:rPr>
    </w:lvl>
    <w:lvl w:ilvl="5" w:tplc="A34AC83E" w:tentative="1">
      <w:start w:val="1"/>
      <w:numFmt w:val="bullet"/>
      <w:lvlText w:val=""/>
      <w:lvlJc w:val="left"/>
      <w:pPr>
        <w:tabs>
          <w:tab w:val="num" w:pos="4320"/>
        </w:tabs>
        <w:ind w:left="4320" w:hanging="360"/>
      </w:pPr>
      <w:rPr>
        <w:rFonts w:ascii="Wingdings 2" w:hAnsi="Wingdings 2" w:hint="default"/>
      </w:rPr>
    </w:lvl>
    <w:lvl w:ilvl="6" w:tplc="95A8C854" w:tentative="1">
      <w:start w:val="1"/>
      <w:numFmt w:val="bullet"/>
      <w:lvlText w:val=""/>
      <w:lvlJc w:val="left"/>
      <w:pPr>
        <w:tabs>
          <w:tab w:val="num" w:pos="5040"/>
        </w:tabs>
        <w:ind w:left="5040" w:hanging="360"/>
      </w:pPr>
      <w:rPr>
        <w:rFonts w:ascii="Wingdings 2" w:hAnsi="Wingdings 2" w:hint="default"/>
      </w:rPr>
    </w:lvl>
    <w:lvl w:ilvl="7" w:tplc="E4DA1EC6" w:tentative="1">
      <w:start w:val="1"/>
      <w:numFmt w:val="bullet"/>
      <w:lvlText w:val=""/>
      <w:lvlJc w:val="left"/>
      <w:pPr>
        <w:tabs>
          <w:tab w:val="num" w:pos="5760"/>
        </w:tabs>
        <w:ind w:left="5760" w:hanging="360"/>
      </w:pPr>
      <w:rPr>
        <w:rFonts w:ascii="Wingdings 2" w:hAnsi="Wingdings 2" w:hint="default"/>
      </w:rPr>
    </w:lvl>
    <w:lvl w:ilvl="8" w:tplc="FEFA899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F3F90"/>
    <w:rsid w:val="002971AF"/>
    <w:rsid w:val="00345906"/>
    <w:rsid w:val="00505BFD"/>
    <w:rsid w:val="0069638C"/>
    <w:rsid w:val="00B524BF"/>
    <w:rsid w:val="00C12B3C"/>
    <w:rsid w:val="00DF3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9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06"/>
  </w:style>
  <w:style w:type="paragraph" w:styleId="Footer">
    <w:name w:val="footer"/>
    <w:basedOn w:val="Normal"/>
    <w:link w:val="FooterChar"/>
    <w:uiPriority w:val="99"/>
    <w:unhideWhenUsed/>
    <w:rsid w:val="0034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06"/>
  </w:style>
  <w:style w:type="paragraph" w:styleId="BalloonText">
    <w:name w:val="Balloon Text"/>
    <w:basedOn w:val="Normal"/>
    <w:link w:val="BalloonTextChar"/>
    <w:uiPriority w:val="99"/>
    <w:semiHidden/>
    <w:unhideWhenUsed/>
    <w:rsid w:val="0034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9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06"/>
  </w:style>
  <w:style w:type="paragraph" w:styleId="Footer">
    <w:name w:val="footer"/>
    <w:basedOn w:val="Normal"/>
    <w:link w:val="FooterChar"/>
    <w:uiPriority w:val="99"/>
    <w:unhideWhenUsed/>
    <w:rsid w:val="0034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06"/>
  </w:style>
  <w:style w:type="paragraph" w:styleId="BalloonText">
    <w:name w:val="Balloon Text"/>
    <w:basedOn w:val="Normal"/>
    <w:link w:val="BalloonTextChar"/>
    <w:uiPriority w:val="99"/>
    <w:semiHidden/>
    <w:unhideWhenUsed/>
    <w:rsid w:val="0034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319503">
      <w:bodyDiv w:val="1"/>
      <w:marLeft w:val="0"/>
      <w:marRight w:val="0"/>
      <w:marTop w:val="0"/>
      <w:marBottom w:val="0"/>
      <w:divBdr>
        <w:top w:val="none" w:sz="0" w:space="0" w:color="auto"/>
        <w:left w:val="none" w:sz="0" w:space="0" w:color="auto"/>
        <w:bottom w:val="none" w:sz="0" w:space="0" w:color="auto"/>
        <w:right w:val="none" w:sz="0" w:space="0" w:color="auto"/>
      </w:divBdr>
      <w:divsChild>
        <w:div w:id="1646425449">
          <w:marLeft w:val="864"/>
          <w:marRight w:val="0"/>
          <w:marTop w:val="134"/>
          <w:marBottom w:val="0"/>
          <w:divBdr>
            <w:top w:val="none" w:sz="0" w:space="0" w:color="auto"/>
            <w:left w:val="none" w:sz="0" w:space="0" w:color="auto"/>
            <w:bottom w:val="none" w:sz="0" w:space="0" w:color="auto"/>
            <w:right w:val="none" w:sz="0" w:space="0" w:color="auto"/>
          </w:divBdr>
        </w:div>
      </w:divsChild>
    </w:div>
    <w:div w:id="1797409303">
      <w:bodyDiv w:val="1"/>
      <w:marLeft w:val="0"/>
      <w:marRight w:val="0"/>
      <w:marTop w:val="0"/>
      <w:marBottom w:val="0"/>
      <w:divBdr>
        <w:top w:val="none" w:sz="0" w:space="0" w:color="auto"/>
        <w:left w:val="none" w:sz="0" w:space="0" w:color="auto"/>
        <w:bottom w:val="none" w:sz="0" w:space="0" w:color="auto"/>
        <w:right w:val="none" w:sz="0" w:space="0" w:color="auto"/>
      </w:divBdr>
      <w:divsChild>
        <w:div w:id="1170173962">
          <w:marLeft w:val="864"/>
          <w:marRight w:val="0"/>
          <w:marTop w:val="134"/>
          <w:marBottom w:val="0"/>
          <w:divBdr>
            <w:top w:val="none" w:sz="0" w:space="0" w:color="auto"/>
            <w:left w:val="none" w:sz="0" w:space="0" w:color="auto"/>
            <w:bottom w:val="none" w:sz="0" w:space="0" w:color="auto"/>
            <w:right w:val="none" w:sz="0" w:space="0" w:color="auto"/>
          </w:divBdr>
        </w:div>
      </w:divsChild>
    </w:div>
    <w:div w:id="1981034730">
      <w:bodyDiv w:val="1"/>
      <w:marLeft w:val="0"/>
      <w:marRight w:val="0"/>
      <w:marTop w:val="0"/>
      <w:marBottom w:val="0"/>
      <w:divBdr>
        <w:top w:val="none" w:sz="0" w:space="0" w:color="auto"/>
        <w:left w:val="none" w:sz="0" w:space="0" w:color="auto"/>
        <w:bottom w:val="none" w:sz="0" w:space="0" w:color="auto"/>
        <w:right w:val="none" w:sz="0" w:space="0" w:color="auto"/>
      </w:divBdr>
      <w:divsChild>
        <w:div w:id="1783573707">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Daniel Lee Bauer</cp:lastModifiedBy>
  <cp:revision>2</cp:revision>
  <dcterms:created xsi:type="dcterms:W3CDTF">2016-06-13T14:00:00Z</dcterms:created>
  <dcterms:modified xsi:type="dcterms:W3CDTF">2016-06-13T14:00:00Z</dcterms:modified>
</cp:coreProperties>
</file>